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41" w:rsidRPr="002C3123" w:rsidRDefault="000B3541">
      <w:pPr>
        <w:rPr>
          <w:sz w:val="2"/>
          <w:szCs w:val="2"/>
        </w:rPr>
      </w:pPr>
    </w:p>
    <w:tbl>
      <w:tblPr>
        <w:tblW w:w="932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077"/>
      </w:tblGrid>
      <w:tr w:rsidR="003314D6" w:rsidTr="002C3123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2A23C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07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2C3123" w:rsidRDefault="003314D6">
      <w:pPr>
        <w:jc w:val="center"/>
        <w:rPr>
          <w:b/>
          <w:sz w:val="20"/>
        </w:rPr>
      </w:pPr>
    </w:p>
    <w:p w:rsidR="002C3123" w:rsidRPr="002C3123" w:rsidRDefault="002C3123" w:rsidP="002C3123">
      <w:pPr>
        <w:keepNext/>
        <w:jc w:val="center"/>
        <w:outlineLvl w:val="2"/>
        <w:rPr>
          <w:b/>
          <w:sz w:val="32"/>
        </w:rPr>
      </w:pPr>
      <w:r w:rsidRPr="002C3123">
        <w:rPr>
          <w:b/>
          <w:sz w:val="32"/>
        </w:rPr>
        <w:t>П О С Т А Н О В Л Е Н И Е</w:t>
      </w:r>
    </w:p>
    <w:p w:rsidR="002C3123" w:rsidRPr="002C3123" w:rsidRDefault="002C3123" w:rsidP="002C3123">
      <w:pPr>
        <w:rPr>
          <w:sz w:val="20"/>
        </w:rPr>
      </w:pPr>
    </w:p>
    <w:p w:rsidR="002C3123" w:rsidRPr="009C5E3D" w:rsidRDefault="009C5E3D" w:rsidP="0074282A">
      <w:pPr>
        <w:ind w:right="-1"/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040B57">
        <w:rPr>
          <w:i/>
          <w:szCs w:val="28"/>
          <w:u w:val="single"/>
        </w:rPr>
        <w:t>28.11.2022   № 1107</w:t>
      </w:r>
    </w:p>
    <w:p w:rsidR="002C3123" w:rsidRPr="002C3123" w:rsidRDefault="002C3123" w:rsidP="002C3123">
      <w:pPr>
        <w:jc w:val="center"/>
        <w:rPr>
          <w:szCs w:val="28"/>
        </w:rPr>
      </w:pPr>
      <w:r w:rsidRPr="002C3123">
        <w:rPr>
          <w:szCs w:val="28"/>
        </w:rPr>
        <w:t>г. Майкоп</w:t>
      </w:r>
    </w:p>
    <w:p w:rsidR="00993991" w:rsidRDefault="00993991" w:rsidP="00993991">
      <w:pPr>
        <w:pStyle w:val="a6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253371" w:rsidRDefault="00253371" w:rsidP="00993991">
      <w:pPr>
        <w:pStyle w:val="a6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01717" w:rsidRDefault="00801717" w:rsidP="00993991">
      <w:pPr>
        <w:pStyle w:val="a6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026F4" w:rsidRDefault="008026F4" w:rsidP="008026F4">
      <w:pPr>
        <w:pStyle w:val="ad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Административный регламент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</w:p>
    <w:p w:rsidR="008026F4" w:rsidRDefault="008026F4" w:rsidP="008026F4"/>
    <w:p w:rsidR="008026F4" w:rsidRDefault="008026F4" w:rsidP="008026F4"/>
    <w:p w:rsidR="008026F4" w:rsidRPr="009C633C" w:rsidRDefault="008026F4" w:rsidP="008026F4"/>
    <w:p w:rsidR="008026F4" w:rsidRDefault="008026F4" w:rsidP="00953E36">
      <w:pPr>
        <w:suppressLineNumbers/>
        <w:suppressAutoHyphens/>
        <w:ind w:firstLine="720"/>
        <w:jc w:val="both"/>
        <w:rPr>
          <w:szCs w:val="28"/>
        </w:rPr>
      </w:pPr>
      <w:r w:rsidRPr="002A6E9E"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 законом от 27.07.2010 № 210-ФЗ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Об организации предоставления государственных и муниципальных услуг», </w:t>
      </w:r>
      <w:r>
        <w:t>п о с т а н о в л я ю</w:t>
      </w:r>
      <w:r w:rsidRPr="004467C6">
        <w:rPr>
          <w:szCs w:val="28"/>
        </w:rPr>
        <w:t>:</w:t>
      </w:r>
      <w:bookmarkStart w:id="0" w:name="_GoBack"/>
      <w:bookmarkEnd w:id="0"/>
    </w:p>
    <w:p w:rsidR="008026F4" w:rsidRDefault="008026F4" w:rsidP="00827E86">
      <w:pPr>
        <w:pStyle w:val="ad"/>
        <w:suppressLineNumbers/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0B3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720B3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>тивный регламент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найма», утвержденный постановлением Администрации муниципального образования «Город Майкоп» от 03.07.2013 № 458 (в редакции постановлений Администрации муниципального образования «Город Майкоп» от 31.03.2014 № 207, от 04.07.2016 № 564, от 10.01.2017 № 14, от 31.03.2017 № 356, от 28.05.2018 № 643, от 23.11.2018 № 1446, от 06.12.2019 № 1519</w:t>
      </w:r>
      <w:r w:rsidR="00953E36">
        <w:rPr>
          <w:rFonts w:ascii="Times New Roman" w:hAnsi="Times New Roman" w:cs="Times New Roman"/>
          <w:bCs/>
          <w:sz w:val="28"/>
          <w:szCs w:val="28"/>
        </w:rPr>
        <w:t>, от 17.09.2020 № 928, от 16.08.2021 № 898</w:t>
      </w:r>
      <w:r>
        <w:rPr>
          <w:rFonts w:ascii="Times New Roman" w:hAnsi="Times New Roman" w:cs="Times New Roman"/>
          <w:bCs/>
          <w:sz w:val="28"/>
          <w:szCs w:val="28"/>
        </w:rPr>
        <w:t>), изменени</w:t>
      </w:r>
      <w:r w:rsidR="00A47546">
        <w:rPr>
          <w:rFonts w:ascii="Times New Roman" w:hAnsi="Times New Roman" w:cs="Times New Roman"/>
          <w:bCs/>
          <w:sz w:val="28"/>
          <w:szCs w:val="28"/>
        </w:rPr>
        <w:t>е</w:t>
      </w:r>
      <w:r w:rsidR="00827E86">
        <w:rPr>
          <w:rFonts w:ascii="Times New Roman" w:hAnsi="Times New Roman" w:cs="Times New Roman"/>
          <w:bCs/>
          <w:sz w:val="28"/>
          <w:szCs w:val="28"/>
        </w:rPr>
        <w:t>, изложив п</w:t>
      </w:r>
      <w:r>
        <w:rPr>
          <w:rFonts w:ascii="Times New Roman" w:hAnsi="Times New Roman" w:cs="Times New Roman"/>
          <w:bCs/>
          <w:sz w:val="28"/>
          <w:szCs w:val="28"/>
        </w:rPr>
        <w:t>ункт 1.7 в следующ</w:t>
      </w:r>
      <w:r w:rsidR="00953E36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</w:t>
      </w:r>
      <w:r w:rsidR="00953E3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8026F4" w:rsidRDefault="008026F4" w:rsidP="00953E36">
      <w:pPr>
        <w:suppressLineNumbers/>
        <w:suppressAutoHyphens/>
        <w:jc w:val="both"/>
      </w:pPr>
      <w:r>
        <w:tab/>
        <w:t>«1.7. Муниципальная услуга предоставляется по адресу: 385020, Республика Адыгея, город Майкоп, ул. Пионерская, 3</w:t>
      </w:r>
      <w:r w:rsidR="00A47546">
        <w:t>74 «А», телефоны для справок: 57</w:t>
      </w:r>
      <w:r>
        <w:t>-65-60, 56-88-93.</w:t>
      </w:r>
    </w:p>
    <w:p w:rsidR="008026F4" w:rsidRPr="00801717" w:rsidRDefault="008026F4" w:rsidP="00953E36">
      <w:pPr>
        <w:suppressLineNumbers/>
        <w:suppressAutoHyphens/>
        <w:jc w:val="both"/>
      </w:pPr>
      <w:r>
        <w:tab/>
        <w:t>Адрес электронной почты:</w:t>
      </w:r>
      <w:r w:rsidRPr="009816CC">
        <w:t xml:space="preserve"> </w:t>
      </w:r>
      <w:hyperlink r:id="rId9" w:history="1">
        <w:r w:rsidRPr="00801717">
          <w:rPr>
            <w:rStyle w:val="ae"/>
            <w:lang w:val="en-US"/>
          </w:rPr>
          <w:t>socprogram</w:t>
        </w:r>
        <w:r w:rsidRPr="00801717">
          <w:rPr>
            <w:rStyle w:val="ae"/>
          </w:rPr>
          <w:t>@</w:t>
        </w:r>
        <w:r w:rsidRPr="00801717">
          <w:rPr>
            <w:rStyle w:val="ae"/>
            <w:lang w:val="en-US"/>
          </w:rPr>
          <w:t>bk</w:t>
        </w:r>
        <w:r w:rsidRPr="00801717">
          <w:rPr>
            <w:rStyle w:val="ae"/>
          </w:rPr>
          <w:t>.</w:t>
        </w:r>
        <w:r w:rsidRPr="00801717">
          <w:rPr>
            <w:rStyle w:val="ae"/>
            <w:lang w:val="en-US"/>
          </w:rPr>
          <w:t>ru</w:t>
        </w:r>
      </w:hyperlink>
      <w:r w:rsidRPr="00801717">
        <w:t xml:space="preserve">, </w:t>
      </w:r>
      <w:hyperlink r:id="rId10" w:history="1">
        <w:r w:rsidRPr="00801717">
          <w:rPr>
            <w:rStyle w:val="ae"/>
            <w:lang w:val="en-US"/>
          </w:rPr>
          <w:t>priemn</w:t>
        </w:r>
        <w:r w:rsidRPr="00801717">
          <w:rPr>
            <w:rStyle w:val="ae"/>
          </w:rPr>
          <w:t>@</w:t>
        </w:r>
        <w:r w:rsidRPr="00801717">
          <w:rPr>
            <w:rStyle w:val="ae"/>
            <w:lang w:val="en-US"/>
          </w:rPr>
          <w:t>maikop</w:t>
        </w:r>
        <w:r w:rsidRPr="00801717">
          <w:rPr>
            <w:rStyle w:val="ae"/>
          </w:rPr>
          <w:t>.</w:t>
        </w:r>
        <w:proofErr w:type="spellStart"/>
        <w:r w:rsidRPr="00801717">
          <w:rPr>
            <w:rStyle w:val="ae"/>
            <w:lang w:val="en-US"/>
          </w:rPr>
          <w:t>ru</w:t>
        </w:r>
        <w:proofErr w:type="spellEnd"/>
      </w:hyperlink>
      <w:r w:rsidRPr="00801717">
        <w:t>.</w:t>
      </w:r>
    </w:p>
    <w:p w:rsidR="008026F4" w:rsidRDefault="00801717" w:rsidP="00801717">
      <w:pPr>
        <w:suppressLineNumbers/>
        <w:suppressAutoHyphens/>
        <w:ind w:right="-1"/>
        <w:jc w:val="both"/>
      </w:pPr>
      <w:r w:rsidRPr="0080171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4370412</wp:posOffset>
            </wp:positionH>
            <wp:positionV relativeFrom="margin">
              <wp:posOffset>8968937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6F4" w:rsidRPr="00801717">
        <w:tab/>
        <w:t xml:space="preserve">Адрес в сети Интернет: </w:t>
      </w:r>
      <w:hyperlink r:id="rId12" w:history="1">
        <w:r w:rsidR="008026F4" w:rsidRPr="00801717">
          <w:rPr>
            <w:rStyle w:val="ae"/>
            <w:lang w:val="en-US"/>
          </w:rPr>
          <w:t>www</w:t>
        </w:r>
        <w:r w:rsidR="008026F4" w:rsidRPr="00801717">
          <w:rPr>
            <w:rStyle w:val="ae"/>
          </w:rPr>
          <w:t>.</w:t>
        </w:r>
        <w:proofErr w:type="spellStart"/>
        <w:r w:rsidR="008026F4" w:rsidRPr="00801717">
          <w:rPr>
            <w:rStyle w:val="ae"/>
            <w:lang w:val="en-US"/>
          </w:rPr>
          <w:t>maikop</w:t>
        </w:r>
        <w:proofErr w:type="spellEnd"/>
        <w:r w:rsidR="008026F4" w:rsidRPr="00801717">
          <w:rPr>
            <w:rStyle w:val="ae"/>
          </w:rPr>
          <w:t>.</w:t>
        </w:r>
        <w:proofErr w:type="spellStart"/>
        <w:r w:rsidR="008026F4" w:rsidRPr="00801717">
          <w:rPr>
            <w:rStyle w:val="ae"/>
            <w:lang w:val="en-US"/>
          </w:rPr>
          <w:t>ru</w:t>
        </w:r>
        <w:proofErr w:type="spellEnd"/>
      </w:hyperlink>
      <w:r w:rsidR="008026F4">
        <w:t>.</w:t>
      </w:r>
    </w:p>
    <w:p w:rsidR="008026F4" w:rsidRDefault="008026F4" w:rsidP="00953E36">
      <w:pPr>
        <w:suppressLineNumbers/>
        <w:suppressAutoHyphens/>
        <w:jc w:val="both"/>
      </w:pPr>
      <w:r>
        <w:tab/>
        <w:t>График работы Отдела муниципальных социальных программ: понедельник – пятница с 09.00 ч. до 18.00 ч., перерыв на обед с 13.00 ч. до 13.48 ч. Выходной день: суббота, воскресенье.</w:t>
      </w:r>
    </w:p>
    <w:p w:rsidR="008026F4" w:rsidRDefault="008026F4" w:rsidP="00953E36">
      <w:pPr>
        <w:suppressLineNumbers/>
        <w:suppressAutoHyphens/>
        <w:jc w:val="both"/>
      </w:pPr>
      <w:r>
        <w:lastRenderedPageBreak/>
        <w:tab/>
        <w:t>Прием заявителей осуществляется: понедельник, четверг с 09.00 ч. до 17.00 ч., перерыв на обед с 13.00 ч. до 13.48 ч., вторник с 09.00 ч. – 13.00 ч.</w:t>
      </w:r>
    </w:p>
    <w:p w:rsidR="008026F4" w:rsidRDefault="008026F4" w:rsidP="00953E36">
      <w:pPr>
        <w:suppressLineNumbers/>
        <w:suppressAutoHyphens/>
        <w:jc w:val="both"/>
      </w:pPr>
      <w:r>
        <w:tab/>
        <w:t>При необходимости график приема граждан может быть изменен.</w:t>
      </w:r>
    </w:p>
    <w:p w:rsidR="008026F4" w:rsidRDefault="008026F4" w:rsidP="00953E36">
      <w:pPr>
        <w:suppressLineNumbers/>
        <w:suppressAutoHyphens/>
        <w:ind w:firstLine="720"/>
        <w:jc w:val="both"/>
      </w:pPr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(далее – ГБУ РА «МФЦ») осуществляет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Администрацией муниципального образования «Город Майкоп».</w:t>
      </w:r>
    </w:p>
    <w:p w:rsidR="00C8190C" w:rsidRPr="00131717" w:rsidRDefault="00C8190C" w:rsidP="0080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Cs w:val="28"/>
        </w:rPr>
      </w:pPr>
      <w:r w:rsidRPr="00131717">
        <w:rPr>
          <w:b/>
          <w:szCs w:val="28"/>
        </w:rPr>
        <w:t>Государственное бюджетное учреждение Республики Адыгея «Многофункциональный центр предоставления государственных и муниципальных услуг»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131717">
        <w:rPr>
          <w:b/>
          <w:szCs w:val="28"/>
        </w:rPr>
        <w:t>ГБУ РА «МФЦ»</w:t>
      </w:r>
      <w:r w:rsidRPr="00C8190C">
        <w:rPr>
          <w:szCs w:val="28"/>
        </w:rPr>
        <w:t xml:space="preserve">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 xml:space="preserve">Адрес: Республика Адыгея, город Майкоп, улица </w:t>
      </w:r>
      <w:proofErr w:type="spellStart"/>
      <w:r w:rsidRPr="00C8190C">
        <w:rPr>
          <w:szCs w:val="28"/>
        </w:rPr>
        <w:t>Краснооктябрьская</w:t>
      </w:r>
      <w:proofErr w:type="spellEnd"/>
      <w:r w:rsidRPr="00C8190C">
        <w:rPr>
          <w:szCs w:val="28"/>
        </w:rPr>
        <w:t xml:space="preserve">, 47.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Телефон: 8(8772) 52-45-30; 8 928 037 08 88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График работы: понедельник – среда с 08.00 ч. до 19.00 ч., четверг: с 08.00 ч. до 20.00 ч., пятница: с 08.00 ч. до 18.00 ч., суббота: с 08.00 ч. до 16.00 ч., воскресенье – выходной.</w:t>
      </w:r>
    </w:p>
    <w:p w:rsidR="00A47546" w:rsidRPr="00131717" w:rsidRDefault="00A47546" w:rsidP="00A47546">
      <w:pPr>
        <w:suppressAutoHyphens/>
        <w:snapToGrid w:val="0"/>
        <w:ind w:firstLine="709"/>
        <w:rPr>
          <w:b/>
          <w:szCs w:val="28"/>
        </w:rPr>
      </w:pPr>
      <w:r w:rsidRPr="00131717">
        <w:rPr>
          <w:b/>
          <w:szCs w:val="28"/>
        </w:rPr>
        <w:t>Территориально – обособленное структурное подразделение ГБУ РА «МФЦ» расположенное в г. Майкоп</w:t>
      </w:r>
    </w:p>
    <w:p w:rsidR="00A47546" w:rsidRPr="00C8190C" w:rsidRDefault="00A47546" w:rsidP="00A47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 xml:space="preserve">Адрес: Республика Адыгея, город Майкоп, ул. Советская, 191. </w:t>
      </w:r>
    </w:p>
    <w:p w:rsidR="00A47546" w:rsidRPr="00C8190C" w:rsidRDefault="00A47546" w:rsidP="00A47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Телефон: 8 928 037 08 88</w:t>
      </w:r>
    </w:p>
    <w:p w:rsidR="00A47546" w:rsidRPr="00C8190C" w:rsidRDefault="00A47546" w:rsidP="00A47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r w:rsidRPr="00C8190C">
        <w:rPr>
          <w:szCs w:val="28"/>
        </w:rPr>
        <w:t>График работы: понедельник – четверг с 08.00 ч. до 17.00 ч., пятница: с 08.00 ч. до 16.00 ч., перерыв с 12.00 ч.  до 12.48 ч., суббота, воскресенье – выходной.</w:t>
      </w:r>
    </w:p>
    <w:p w:rsidR="00C8190C" w:rsidRPr="00131717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Cs w:val="28"/>
        </w:rPr>
      </w:pPr>
      <w:r w:rsidRPr="00131717">
        <w:rPr>
          <w:b/>
          <w:szCs w:val="28"/>
        </w:rPr>
        <w:t>ГБУ РА «МФЦ» работает без перерыва на обед.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</w:rPr>
      </w:pPr>
      <w:r w:rsidRPr="00131717">
        <w:rPr>
          <w:b/>
          <w:szCs w:val="28"/>
        </w:rPr>
        <w:t>Филиал ГБУ РА «МФЦ» № 1 по городу Майкопу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Адрес: Республика Адыгея, город Майкоп, ул. Пролетарская,</w:t>
      </w:r>
      <w:r w:rsidR="00A47546">
        <w:rPr>
          <w:szCs w:val="28"/>
        </w:rPr>
        <w:t xml:space="preserve"> </w:t>
      </w:r>
      <w:r w:rsidRPr="00C8190C">
        <w:rPr>
          <w:szCs w:val="28"/>
        </w:rPr>
        <w:t xml:space="preserve">449.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Телефон: 8 928 037 08 88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График работы: понедельник – вторник с 08.00 ч. до 19.00 ч., среда: с 08.00 ч. до 20.00 ч., четверг: с 08.00 ч. до 19.00 ч., пятница: с 08.00 ч. до 18.00 ч., суббота: с 08.00 ч. до 16.00 ч., воскресенье – выходной.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Филиал работает без перерыва на обед.</w:t>
      </w:r>
    </w:p>
    <w:p w:rsidR="00C8190C" w:rsidRPr="00131717" w:rsidRDefault="00C8190C" w:rsidP="00C8190C">
      <w:pPr>
        <w:suppressAutoHyphens/>
        <w:snapToGrid w:val="0"/>
        <w:ind w:firstLine="709"/>
        <w:rPr>
          <w:b/>
          <w:szCs w:val="28"/>
        </w:rPr>
      </w:pPr>
      <w:r w:rsidRPr="00131717">
        <w:rPr>
          <w:b/>
          <w:szCs w:val="28"/>
        </w:rPr>
        <w:t>Территориально – обособленное структурное подразделение филиала ГБУ РА «МФЦ» № 1 расположенное в г. Майкоп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 xml:space="preserve">Адрес: Республика Адыгея, город Майкоп, ул. Михайлова, д 23, строение 1.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Телефон: 8 928 037 08 88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r w:rsidRPr="00C8190C">
        <w:rPr>
          <w:szCs w:val="28"/>
        </w:rPr>
        <w:t>График работы: понедельник – четверг с 08.00 ч. до 17.00 ч., пятница: с 08.00 ч. до 16.00 ч., перерыв с 12.00 ч.  до 12.48 ч., суббота, воскресенье - выходной.</w:t>
      </w:r>
    </w:p>
    <w:p w:rsidR="00C8190C" w:rsidRPr="00131717" w:rsidRDefault="00C8190C" w:rsidP="00C8190C">
      <w:pPr>
        <w:suppressAutoHyphens/>
        <w:snapToGrid w:val="0"/>
        <w:ind w:firstLine="709"/>
        <w:rPr>
          <w:b/>
          <w:szCs w:val="28"/>
        </w:rPr>
      </w:pPr>
      <w:r w:rsidRPr="00131717">
        <w:rPr>
          <w:b/>
          <w:szCs w:val="28"/>
        </w:rPr>
        <w:lastRenderedPageBreak/>
        <w:t>Территориально – обособленное структурное подразделение филиала ГБУ РА «МФЦ» № 1 по городу Майко</w:t>
      </w:r>
      <w:r w:rsidR="00131717">
        <w:rPr>
          <w:b/>
          <w:szCs w:val="28"/>
        </w:rPr>
        <w:t>пу, расположенное в ст. Ханской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 xml:space="preserve">Адрес: Республика Адыгея, ст. Ханская, ул. </w:t>
      </w:r>
      <w:proofErr w:type="spellStart"/>
      <w:r w:rsidRPr="00C8190C">
        <w:rPr>
          <w:szCs w:val="28"/>
        </w:rPr>
        <w:t>Краснооктябрьская</w:t>
      </w:r>
      <w:proofErr w:type="spellEnd"/>
      <w:r w:rsidRPr="00C8190C">
        <w:rPr>
          <w:szCs w:val="28"/>
        </w:rPr>
        <w:t>, 21.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Телефон: 8 928 037 08 88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r w:rsidRPr="00C8190C">
        <w:rPr>
          <w:szCs w:val="28"/>
        </w:rPr>
        <w:t>График работы: вторник – пятница с 08.00 ч. до 17.00 ч., суббота: с 08.00 ч. до 16.00 ч., перерыв с 12.00 ч.  до 12.48 ч., воскресенье, понедельник – выходной.</w:t>
      </w:r>
    </w:p>
    <w:p w:rsidR="00C8190C" w:rsidRPr="00131717" w:rsidRDefault="00C8190C" w:rsidP="00C8190C">
      <w:pPr>
        <w:suppressAutoHyphens/>
        <w:snapToGrid w:val="0"/>
        <w:ind w:firstLine="709"/>
        <w:rPr>
          <w:b/>
          <w:szCs w:val="28"/>
        </w:rPr>
      </w:pPr>
      <w:r w:rsidRPr="00131717">
        <w:rPr>
          <w:b/>
          <w:szCs w:val="28"/>
        </w:rPr>
        <w:t xml:space="preserve">Центр оказания услуг для бизнеса ГБУ РА «МФЦ»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 xml:space="preserve">Адрес: Республика Адыгея, город Майкоп, ул. Пионерская, 324, строение 1.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Телефон: 8 928 037 08 88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r w:rsidRPr="00C8190C">
        <w:rPr>
          <w:szCs w:val="28"/>
        </w:rPr>
        <w:t>График работы: понедельник – четверг с 09.00 ч. до 18.00 ч., пятница: с 09.00 ч. до 17.00 ч., перерыв с 13.00 ч.  до 14.00 ч., суббота, воскресенье – выходной.</w:t>
      </w:r>
    </w:p>
    <w:p w:rsidR="00C8190C" w:rsidRPr="00131717" w:rsidRDefault="00C8190C" w:rsidP="00C8190C">
      <w:pPr>
        <w:suppressAutoHyphens/>
        <w:snapToGrid w:val="0"/>
        <w:ind w:firstLine="709"/>
        <w:rPr>
          <w:b/>
          <w:szCs w:val="28"/>
        </w:rPr>
      </w:pPr>
      <w:r w:rsidRPr="00131717">
        <w:rPr>
          <w:b/>
          <w:szCs w:val="28"/>
        </w:rPr>
        <w:t xml:space="preserve">Центр оказания услуг для бизнеса ГБУ РА «МФЦ»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 xml:space="preserve">Адрес: Республика Адыгея, город Майкоп, ул. Советская, 191. </w:t>
      </w:r>
    </w:p>
    <w:p w:rsidR="00C8190C" w:rsidRPr="00C8190C" w:rsidRDefault="00C8190C" w:rsidP="00C8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</w:rPr>
      </w:pPr>
      <w:r w:rsidRPr="00C8190C">
        <w:rPr>
          <w:szCs w:val="28"/>
        </w:rPr>
        <w:t>Телефон: 8 928 037 08 88</w:t>
      </w:r>
    </w:p>
    <w:p w:rsidR="00253371" w:rsidRPr="00131717" w:rsidRDefault="00C8190C" w:rsidP="00131717">
      <w:pPr>
        <w:pStyle w:val="af0"/>
        <w:suppressLineNumbers/>
        <w:ind w:firstLine="720"/>
        <w:jc w:val="both"/>
        <w:rPr>
          <w:sz w:val="28"/>
          <w:szCs w:val="28"/>
        </w:rPr>
      </w:pPr>
      <w:r w:rsidRPr="00C8190C">
        <w:rPr>
          <w:sz w:val="28"/>
          <w:szCs w:val="28"/>
        </w:rPr>
        <w:t>График работы: понедельник – четверг с 09.00 ч. до 17.00 ч., пятница: с 09.00 ч. до 16.00 ч., перерыв с 12.00 ч.  до 12.48 ч., суббота, воскресенье – выходной</w:t>
      </w:r>
      <w:r w:rsidR="001217F4">
        <w:rPr>
          <w:sz w:val="28"/>
          <w:szCs w:val="28"/>
        </w:rPr>
        <w:t>.</w:t>
      </w:r>
      <w:r w:rsidR="00A47546">
        <w:rPr>
          <w:sz w:val="28"/>
          <w:szCs w:val="28"/>
        </w:rPr>
        <w:t>»</w:t>
      </w:r>
      <w:r w:rsidRPr="00C8190C">
        <w:rPr>
          <w:sz w:val="28"/>
          <w:szCs w:val="28"/>
        </w:rPr>
        <w:t>.</w:t>
      </w:r>
    </w:p>
    <w:p w:rsidR="00A56A54" w:rsidRPr="00A56A54" w:rsidRDefault="00A56A54" w:rsidP="00953E36">
      <w:pPr>
        <w:suppressLineNumbers/>
        <w:suppressAutoHyphens/>
        <w:ind w:firstLine="709"/>
        <w:jc w:val="both"/>
        <w:rPr>
          <w:color w:val="000000"/>
          <w:szCs w:val="28"/>
          <w:lang w:eastAsia="ar-SA"/>
        </w:rPr>
      </w:pPr>
      <w:r w:rsidRPr="00A56A54">
        <w:rPr>
          <w:color w:val="000000"/>
          <w:szCs w:val="28"/>
          <w:lang w:eastAsia="ar-SA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93991" w:rsidRDefault="00A56A54" w:rsidP="00953E36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56A54">
        <w:rPr>
          <w:color w:val="000000"/>
          <w:szCs w:val="28"/>
          <w:lang w:eastAsia="ar-SA"/>
        </w:rPr>
        <w:t>3. Постановление</w:t>
      </w:r>
      <w:r w:rsidRPr="00A56A54">
        <w:rPr>
          <w:lang w:eastAsia="ar-SA"/>
        </w:rPr>
        <w:t xml:space="preserve"> «</w:t>
      </w:r>
      <w:r w:rsidRPr="00A56A54">
        <w:rPr>
          <w:szCs w:val="28"/>
        </w:rPr>
        <w:t>О внесении изменени</w:t>
      </w:r>
      <w:r w:rsidR="00A47546">
        <w:rPr>
          <w:szCs w:val="28"/>
        </w:rPr>
        <w:t>я</w:t>
      </w:r>
      <w:r w:rsidRPr="00A56A54">
        <w:rPr>
          <w:szCs w:val="28"/>
        </w:rPr>
        <w:t xml:space="preserve"> в Административный регламент по предоставлению муниципальной услуги </w:t>
      </w:r>
      <w:r w:rsidR="008026F4" w:rsidRPr="008026F4">
        <w:rPr>
          <w:bCs/>
          <w:szCs w:val="28"/>
        </w:rPr>
        <w:t>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Pr="00A56A54">
        <w:rPr>
          <w:color w:val="000000"/>
          <w:szCs w:val="28"/>
          <w:lang w:eastAsia="ar-SA"/>
        </w:rPr>
        <w:t xml:space="preserve"> вступает в силу со дня его официального опубликования</w:t>
      </w:r>
      <w:r w:rsidRPr="00A56A54">
        <w:rPr>
          <w:szCs w:val="28"/>
          <w:lang w:eastAsia="ar-SA"/>
        </w:rPr>
        <w:t>.</w:t>
      </w:r>
    </w:p>
    <w:p w:rsidR="00AC4CED" w:rsidRDefault="00AC4CED" w:rsidP="00AC4CE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53371" w:rsidRDefault="00253371" w:rsidP="00AC4CE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53371" w:rsidRPr="00AC4CED" w:rsidRDefault="00253371" w:rsidP="00AC4CE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AC4CED" w:rsidRDefault="00A56A54" w:rsidP="00AC4CED">
      <w:pPr>
        <w:autoSpaceDE w:val="0"/>
        <w:autoSpaceDN w:val="0"/>
        <w:adjustRightInd w:val="0"/>
        <w:rPr>
          <w:szCs w:val="28"/>
        </w:rPr>
      </w:pPr>
      <w:r w:rsidRPr="00A56A54">
        <w:rPr>
          <w:szCs w:val="28"/>
        </w:rPr>
        <w:t>Глава муниципального образования</w:t>
      </w:r>
    </w:p>
    <w:p w:rsidR="00A56A54" w:rsidRPr="00AC4CED" w:rsidRDefault="00A56A54" w:rsidP="00AC4CED">
      <w:pPr>
        <w:autoSpaceDE w:val="0"/>
        <w:autoSpaceDN w:val="0"/>
        <w:adjustRightInd w:val="0"/>
        <w:rPr>
          <w:szCs w:val="28"/>
        </w:rPr>
      </w:pPr>
      <w:r w:rsidRPr="00A56A54">
        <w:rPr>
          <w:szCs w:val="28"/>
          <w:lang w:eastAsia="ar-SA"/>
        </w:rPr>
        <w:t xml:space="preserve">«Город </w:t>
      </w:r>
      <w:proofErr w:type="gramStart"/>
      <w:r w:rsidR="00993991" w:rsidRPr="00A56A54">
        <w:rPr>
          <w:szCs w:val="28"/>
          <w:lang w:eastAsia="ar-SA"/>
        </w:rPr>
        <w:t xml:space="preserve">Майкоп»  </w:t>
      </w:r>
      <w:r w:rsidRPr="00A56A54">
        <w:rPr>
          <w:szCs w:val="28"/>
          <w:lang w:eastAsia="ar-SA"/>
        </w:rPr>
        <w:t xml:space="preserve"> </w:t>
      </w:r>
      <w:proofErr w:type="gramEnd"/>
      <w:r w:rsidRPr="00A56A54">
        <w:rPr>
          <w:szCs w:val="28"/>
          <w:lang w:eastAsia="ar-SA"/>
        </w:rPr>
        <w:t xml:space="preserve">                                     </w:t>
      </w:r>
      <w:r>
        <w:rPr>
          <w:szCs w:val="28"/>
          <w:lang w:eastAsia="ar-SA"/>
        </w:rPr>
        <w:t xml:space="preserve">                            </w:t>
      </w:r>
      <w:r w:rsidR="00993991">
        <w:rPr>
          <w:szCs w:val="28"/>
          <w:lang w:eastAsia="ar-SA"/>
        </w:rPr>
        <w:t xml:space="preserve">  </w:t>
      </w:r>
      <w:r w:rsidRPr="00A56A54">
        <w:rPr>
          <w:szCs w:val="28"/>
          <w:lang w:eastAsia="ar-SA"/>
        </w:rPr>
        <w:t>Г.А. Митрофанов</w:t>
      </w:r>
    </w:p>
    <w:p w:rsidR="007D2CA2" w:rsidRDefault="007D2CA2" w:rsidP="00514CB0">
      <w:pPr>
        <w:jc w:val="both"/>
      </w:pPr>
    </w:p>
    <w:sectPr w:rsidR="007D2CA2" w:rsidSect="00511154">
      <w:headerReference w:type="default" r:id="rId13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0B" w:rsidRDefault="00B35C0B" w:rsidP="00511154">
      <w:r>
        <w:separator/>
      </w:r>
    </w:p>
  </w:endnote>
  <w:endnote w:type="continuationSeparator" w:id="0">
    <w:p w:rsidR="00B35C0B" w:rsidRDefault="00B35C0B" w:rsidP="005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0B" w:rsidRDefault="00B35C0B" w:rsidP="00511154">
      <w:r>
        <w:separator/>
      </w:r>
    </w:p>
  </w:footnote>
  <w:footnote w:type="continuationSeparator" w:id="0">
    <w:p w:rsidR="00B35C0B" w:rsidRDefault="00B35C0B" w:rsidP="0051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8309"/>
      <w:docPartObj>
        <w:docPartGallery w:val="Page Numbers (Top of Page)"/>
        <w:docPartUnique/>
      </w:docPartObj>
    </w:sdtPr>
    <w:sdtEndPr/>
    <w:sdtContent>
      <w:p w:rsidR="00511154" w:rsidRDefault="0051115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57">
          <w:rPr>
            <w:noProof/>
          </w:rPr>
          <w:t>3</w:t>
        </w:r>
        <w:r>
          <w:fldChar w:fldCharType="end"/>
        </w:r>
      </w:p>
    </w:sdtContent>
  </w:sdt>
  <w:p w:rsidR="00511154" w:rsidRDefault="0051115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889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708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3A3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6CC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2A1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C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A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C88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86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DAD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169D3"/>
    <w:multiLevelType w:val="hybridMultilevel"/>
    <w:tmpl w:val="A154AA0A"/>
    <w:lvl w:ilvl="0" w:tplc="D2B051A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F8690B"/>
    <w:multiLevelType w:val="hybridMultilevel"/>
    <w:tmpl w:val="17D0E3A6"/>
    <w:lvl w:ilvl="0" w:tplc="646C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2B663D"/>
    <w:multiLevelType w:val="multilevel"/>
    <w:tmpl w:val="8D72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1BAC433B"/>
    <w:multiLevelType w:val="hybridMultilevel"/>
    <w:tmpl w:val="98207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97022"/>
    <w:multiLevelType w:val="hybridMultilevel"/>
    <w:tmpl w:val="EA8466EC"/>
    <w:lvl w:ilvl="0" w:tplc="F5BA9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E6E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B5617"/>
    <w:multiLevelType w:val="hybridMultilevel"/>
    <w:tmpl w:val="1ECA702C"/>
    <w:lvl w:ilvl="0" w:tplc="15C449B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4480D8F"/>
    <w:multiLevelType w:val="multilevel"/>
    <w:tmpl w:val="B1D4B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5C77BAB"/>
    <w:multiLevelType w:val="hybridMultilevel"/>
    <w:tmpl w:val="2D129AF0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B23CB"/>
    <w:multiLevelType w:val="hybridMultilevel"/>
    <w:tmpl w:val="9AB6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F06A9"/>
    <w:multiLevelType w:val="hybridMultilevel"/>
    <w:tmpl w:val="5A8662E8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2822CF"/>
    <w:multiLevelType w:val="multilevel"/>
    <w:tmpl w:val="AFD6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4A1707EE"/>
    <w:multiLevelType w:val="hybridMultilevel"/>
    <w:tmpl w:val="4F6E8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37F4F"/>
    <w:multiLevelType w:val="hybridMultilevel"/>
    <w:tmpl w:val="B1A46386"/>
    <w:lvl w:ilvl="0" w:tplc="94C844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040CB0"/>
    <w:multiLevelType w:val="hybridMultilevel"/>
    <w:tmpl w:val="CD42E45E"/>
    <w:lvl w:ilvl="0" w:tplc="E6889F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5CE55EC"/>
    <w:multiLevelType w:val="hybridMultilevel"/>
    <w:tmpl w:val="182E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0778FB"/>
    <w:multiLevelType w:val="hybridMultilevel"/>
    <w:tmpl w:val="0F9402F6"/>
    <w:lvl w:ilvl="0" w:tplc="F0B02D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391"/>
    <w:rsid w:val="000075FC"/>
    <w:rsid w:val="00040B57"/>
    <w:rsid w:val="000510BE"/>
    <w:rsid w:val="00056067"/>
    <w:rsid w:val="000656A1"/>
    <w:rsid w:val="000709A6"/>
    <w:rsid w:val="00076440"/>
    <w:rsid w:val="000853DF"/>
    <w:rsid w:val="000A3FFC"/>
    <w:rsid w:val="000B3541"/>
    <w:rsid w:val="000B75BF"/>
    <w:rsid w:val="001010DD"/>
    <w:rsid w:val="00115CEC"/>
    <w:rsid w:val="001217F4"/>
    <w:rsid w:val="00131717"/>
    <w:rsid w:val="00195277"/>
    <w:rsid w:val="001E2310"/>
    <w:rsid w:val="00217536"/>
    <w:rsid w:val="00253371"/>
    <w:rsid w:val="00270A48"/>
    <w:rsid w:val="00271642"/>
    <w:rsid w:val="00285121"/>
    <w:rsid w:val="002863BC"/>
    <w:rsid w:val="0029061B"/>
    <w:rsid w:val="002A23CF"/>
    <w:rsid w:val="002C2204"/>
    <w:rsid w:val="002C3123"/>
    <w:rsid w:val="002D301B"/>
    <w:rsid w:val="002D7E34"/>
    <w:rsid w:val="002E773D"/>
    <w:rsid w:val="0031585B"/>
    <w:rsid w:val="003314D6"/>
    <w:rsid w:val="00332D67"/>
    <w:rsid w:val="00370D70"/>
    <w:rsid w:val="00376526"/>
    <w:rsid w:val="00396F91"/>
    <w:rsid w:val="003C5F3F"/>
    <w:rsid w:val="003C6FD2"/>
    <w:rsid w:val="004204DD"/>
    <w:rsid w:val="00447015"/>
    <w:rsid w:val="00491D1E"/>
    <w:rsid w:val="00494FBE"/>
    <w:rsid w:val="004B18B7"/>
    <w:rsid w:val="004B6D94"/>
    <w:rsid w:val="004E17EC"/>
    <w:rsid w:val="004F6CE6"/>
    <w:rsid w:val="005027C9"/>
    <w:rsid w:val="00506FE3"/>
    <w:rsid w:val="00511154"/>
    <w:rsid w:val="00511243"/>
    <w:rsid w:val="00514CB0"/>
    <w:rsid w:val="0051634D"/>
    <w:rsid w:val="00524589"/>
    <w:rsid w:val="00537F21"/>
    <w:rsid w:val="0058009D"/>
    <w:rsid w:val="005C1B8B"/>
    <w:rsid w:val="005D7663"/>
    <w:rsid w:val="006207FE"/>
    <w:rsid w:val="006270D6"/>
    <w:rsid w:val="00694AC6"/>
    <w:rsid w:val="006B6D58"/>
    <w:rsid w:val="006F0C7A"/>
    <w:rsid w:val="00703EFE"/>
    <w:rsid w:val="0072714B"/>
    <w:rsid w:val="00732AAD"/>
    <w:rsid w:val="007359C5"/>
    <w:rsid w:val="0074282A"/>
    <w:rsid w:val="00746AB8"/>
    <w:rsid w:val="00796C52"/>
    <w:rsid w:val="007A69EA"/>
    <w:rsid w:val="007C2993"/>
    <w:rsid w:val="007D2CA2"/>
    <w:rsid w:val="007D386F"/>
    <w:rsid w:val="00801717"/>
    <w:rsid w:val="008026F4"/>
    <w:rsid w:val="00826815"/>
    <w:rsid w:val="00827E86"/>
    <w:rsid w:val="0087232F"/>
    <w:rsid w:val="008752B9"/>
    <w:rsid w:val="008765D5"/>
    <w:rsid w:val="008B3736"/>
    <w:rsid w:val="008D7709"/>
    <w:rsid w:val="008E04D6"/>
    <w:rsid w:val="00915007"/>
    <w:rsid w:val="00917C26"/>
    <w:rsid w:val="00922FE8"/>
    <w:rsid w:val="0094736A"/>
    <w:rsid w:val="00953E36"/>
    <w:rsid w:val="0096083C"/>
    <w:rsid w:val="00963DC8"/>
    <w:rsid w:val="00993991"/>
    <w:rsid w:val="009C5E3D"/>
    <w:rsid w:val="00A47546"/>
    <w:rsid w:val="00A56A54"/>
    <w:rsid w:val="00A91630"/>
    <w:rsid w:val="00A97787"/>
    <w:rsid w:val="00AB65A9"/>
    <w:rsid w:val="00AC4CED"/>
    <w:rsid w:val="00AC4E13"/>
    <w:rsid w:val="00AC757B"/>
    <w:rsid w:val="00AF397C"/>
    <w:rsid w:val="00B110A8"/>
    <w:rsid w:val="00B35C0B"/>
    <w:rsid w:val="00B41127"/>
    <w:rsid w:val="00C03F02"/>
    <w:rsid w:val="00C654B2"/>
    <w:rsid w:val="00C8190C"/>
    <w:rsid w:val="00C8680C"/>
    <w:rsid w:val="00CB24F6"/>
    <w:rsid w:val="00D123F9"/>
    <w:rsid w:val="00D32D2F"/>
    <w:rsid w:val="00D419D2"/>
    <w:rsid w:val="00D43363"/>
    <w:rsid w:val="00D44D2E"/>
    <w:rsid w:val="00D86F0A"/>
    <w:rsid w:val="00D933CA"/>
    <w:rsid w:val="00DE1C8E"/>
    <w:rsid w:val="00DE7384"/>
    <w:rsid w:val="00E61076"/>
    <w:rsid w:val="00E723AD"/>
    <w:rsid w:val="00E84286"/>
    <w:rsid w:val="00E966E4"/>
    <w:rsid w:val="00EF34F8"/>
    <w:rsid w:val="00F1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FAEE-CB04-4E0E-83E5-00410E6C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2CA2"/>
    <w:pPr>
      <w:keepNext/>
      <w:jc w:val="right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D2CA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2CA2"/>
    <w:rPr>
      <w:rFonts w:ascii="Arial" w:hAnsi="Arial"/>
      <w:b/>
      <w:sz w:val="1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D2CA2"/>
    <w:rPr>
      <w:rFonts w:ascii="Arial" w:hAnsi="Arial"/>
      <w:b/>
      <w:sz w:val="18"/>
      <w:lang w:val="ru-RU" w:eastAsia="ru-RU" w:bidi="ar-SA"/>
    </w:rPr>
  </w:style>
  <w:style w:type="character" w:customStyle="1" w:styleId="40">
    <w:name w:val="Заголовок 4 Знак"/>
    <w:link w:val="4"/>
    <w:locked/>
    <w:rsid w:val="007D2CA2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D2CA2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7D2CA2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pPr>
      <w:ind w:firstLine="720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7D2CA2"/>
    <w:rPr>
      <w:sz w:val="28"/>
      <w:lang w:val="ru-RU" w:eastAsia="ru-RU" w:bidi="ar-SA"/>
    </w:rPr>
  </w:style>
  <w:style w:type="table" w:styleId="a5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8428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a7">
    <w:name w:val="Нижний колонтитул Знак"/>
    <w:link w:val="a6"/>
    <w:rsid w:val="00E84286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E84286"/>
    <w:pPr>
      <w:ind w:left="720"/>
      <w:contextualSpacing/>
    </w:pPr>
    <w:rPr>
      <w:rFonts w:ascii="Arial" w:hAnsi="Arial"/>
      <w:sz w:val="24"/>
    </w:rPr>
  </w:style>
  <w:style w:type="paragraph" w:customStyle="1" w:styleId="a9">
    <w:name w:val="Знак Знак Знак Знак"/>
    <w:basedOn w:val="a"/>
    <w:rsid w:val="00E723A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Body Text"/>
    <w:basedOn w:val="a"/>
    <w:link w:val="ab"/>
    <w:rsid w:val="00006391"/>
    <w:pPr>
      <w:spacing w:after="120"/>
    </w:pPr>
  </w:style>
  <w:style w:type="character" w:customStyle="1" w:styleId="ab">
    <w:name w:val="Основной текст Знак"/>
    <w:link w:val="aa"/>
    <w:locked/>
    <w:rsid w:val="007D2CA2"/>
    <w:rPr>
      <w:sz w:val="28"/>
      <w:lang w:val="ru-RU" w:eastAsia="ru-RU" w:bidi="ar-SA"/>
    </w:rPr>
  </w:style>
  <w:style w:type="paragraph" w:customStyle="1" w:styleId="ConsNormal">
    <w:name w:val="ConsNormal"/>
    <w:rsid w:val="00006391"/>
    <w:pPr>
      <w:widowControl w:val="0"/>
      <w:snapToGrid w:val="0"/>
      <w:ind w:right="19772" w:firstLine="720"/>
    </w:pPr>
    <w:rPr>
      <w:rFonts w:ascii="Arial" w:hAnsi="Arial"/>
    </w:rPr>
  </w:style>
  <w:style w:type="paragraph" w:styleId="ac">
    <w:name w:val="Normal (Web)"/>
    <w:basedOn w:val="a"/>
    <w:semiHidden/>
    <w:rsid w:val="007D2CA2"/>
    <w:pPr>
      <w:spacing w:before="100" w:beforeAutospacing="1" w:after="100" w:afterAutospacing="1"/>
    </w:pPr>
    <w:rPr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7D2CA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onsPlusNormal">
    <w:name w:val="ConsPlusNormal"/>
    <w:rsid w:val="007D2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2C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7D2C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D2CA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30">
    <w:name w:val="Body Text 3"/>
    <w:basedOn w:val="a"/>
    <w:link w:val="31"/>
    <w:rsid w:val="007D2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7D2CA2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D2CA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7D2CA2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7D2CA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locked/>
    <w:rsid w:val="007D2CA2"/>
    <w:rPr>
      <w:sz w:val="16"/>
      <w:szCs w:val="16"/>
      <w:lang w:val="ru-RU" w:eastAsia="ru-RU" w:bidi="ar-SA"/>
    </w:rPr>
  </w:style>
  <w:style w:type="character" w:styleId="ae">
    <w:name w:val="Hyperlink"/>
    <w:semiHidden/>
    <w:rsid w:val="007D2CA2"/>
    <w:rPr>
      <w:rFonts w:cs="Times New Roman"/>
      <w:color w:val="454545"/>
      <w:u w:val="single"/>
    </w:rPr>
  </w:style>
  <w:style w:type="paragraph" w:styleId="HTML">
    <w:name w:val="HTML Preformatted"/>
    <w:basedOn w:val="a"/>
    <w:link w:val="HTML0"/>
    <w:semiHidden/>
    <w:rsid w:val="007D2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</w:rPr>
  </w:style>
  <w:style w:type="character" w:customStyle="1" w:styleId="HTML0">
    <w:name w:val="Стандартный HTML Знак"/>
    <w:link w:val="HTML"/>
    <w:semiHidden/>
    <w:locked/>
    <w:rsid w:val="007D2CA2"/>
    <w:rPr>
      <w:rFonts w:ascii="Arial Unicode MS" w:eastAsia="Arial Unicode MS" w:cs="Arial Unicode MS"/>
      <w:lang w:val="ru-RU" w:eastAsia="ru-RU" w:bidi="ar-SA"/>
    </w:rPr>
  </w:style>
  <w:style w:type="character" w:styleId="af">
    <w:name w:val="page number"/>
    <w:rsid w:val="007D2CA2"/>
    <w:rPr>
      <w:rFonts w:cs="Times New Roman"/>
    </w:rPr>
  </w:style>
  <w:style w:type="paragraph" w:styleId="af0">
    <w:name w:val="No Spacing"/>
    <w:uiPriority w:val="1"/>
    <w:qFormat/>
    <w:rsid w:val="007D2CA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af1">
    <w:name w:val="Balloon Text"/>
    <w:basedOn w:val="a"/>
    <w:link w:val="af2"/>
    <w:rsid w:val="008765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765D5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rsid w:val="005111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1154"/>
    <w:rPr>
      <w:sz w:val="28"/>
    </w:rPr>
  </w:style>
  <w:style w:type="character" w:customStyle="1" w:styleId="af5">
    <w:name w:val="Гипертекстовая ссылка"/>
    <w:uiPriority w:val="99"/>
    <w:rsid w:val="008026F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emn@maiko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program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E5BC-88DD-4D75-81A4-668CD8BD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Коновалов Алексей Евгеньевич</dc:creator>
  <cp:keywords/>
  <cp:lastModifiedBy>Емиж Бэла Хазретовна</cp:lastModifiedBy>
  <cp:revision>20</cp:revision>
  <cp:lastPrinted>2022-11-28T13:06:00Z</cp:lastPrinted>
  <dcterms:created xsi:type="dcterms:W3CDTF">2022-06-22T12:14:00Z</dcterms:created>
  <dcterms:modified xsi:type="dcterms:W3CDTF">2022-11-28T13:07:00Z</dcterms:modified>
</cp:coreProperties>
</file>